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7C881" w14:textId="5D08B6D3" w:rsidR="00F31887" w:rsidRDefault="00F31887"/>
    <w:p w14:paraId="03A8096E" w14:textId="3E7B2027" w:rsidR="008746CA" w:rsidRDefault="00C70C45">
      <w:pPr>
        <w:rPr>
          <w:b/>
          <w:bCs/>
        </w:rPr>
      </w:pPr>
      <w:r>
        <w:rPr>
          <w:b/>
          <w:bCs/>
        </w:rPr>
        <w:t>Uitnodiging a</w:t>
      </w:r>
      <w:r w:rsidR="00B67566">
        <w:rPr>
          <w:b/>
          <w:bCs/>
        </w:rPr>
        <w:t>lgemene leden</w:t>
      </w:r>
      <w:r w:rsidR="00D76232" w:rsidRPr="00A718DE">
        <w:rPr>
          <w:b/>
          <w:bCs/>
        </w:rPr>
        <w:t xml:space="preserve">vergadering </w:t>
      </w:r>
      <w:r w:rsidR="00A718DE" w:rsidRPr="00A718DE">
        <w:rPr>
          <w:b/>
          <w:bCs/>
        </w:rPr>
        <w:t xml:space="preserve">van de </w:t>
      </w:r>
      <w:r w:rsidR="00D76232" w:rsidRPr="00A718DE">
        <w:rPr>
          <w:b/>
          <w:bCs/>
        </w:rPr>
        <w:t xml:space="preserve">vereniging les Amis de Cuisine  </w:t>
      </w:r>
    </w:p>
    <w:p w14:paraId="3F922B0E" w14:textId="77777777" w:rsidR="00EA2804" w:rsidRDefault="00EA2804">
      <w:pPr>
        <w:rPr>
          <w:b/>
          <w:bCs/>
        </w:rPr>
      </w:pPr>
    </w:p>
    <w:p w14:paraId="11FB6C87" w14:textId="4C2DC0DB" w:rsidR="00EA2804" w:rsidRPr="00EA2804" w:rsidRDefault="00EA2804">
      <w:r>
        <w:t xml:space="preserve">Het bestuur van Les Amis de Cuisine nodigt u hierbij uit voor de algemene ledenvergadering die zal worden gehouden op </w:t>
      </w:r>
    </w:p>
    <w:p w14:paraId="76BADFFA" w14:textId="7A2F81F6" w:rsidR="00A718DE" w:rsidRDefault="00A718DE">
      <w:pPr>
        <w:rPr>
          <w:b/>
          <w:bCs/>
        </w:rPr>
      </w:pPr>
    </w:p>
    <w:p w14:paraId="0C82CF55" w14:textId="3B6F7EB9" w:rsidR="004A7588" w:rsidRPr="00B740B9" w:rsidRDefault="001F7705" w:rsidP="001F7705">
      <w:pPr>
        <w:ind w:firstLine="708"/>
      </w:pPr>
      <w:r>
        <w:rPr>
          <w:b/>
          <w:bCs/>
        </w:rPr>
        <w:t>Datum:</w:t>
      </w:r>
      <w:r>
        <w:rPr>
          <w:b/>
          <w:bCs/>
        </w:rPr>
        <w:tab/>
      </w:r>
      <w:r w:rsidR="00934BC5">
        <w:rPr>
          <w:b/>
          <w:bCs/>
        </w:rPr>
        <w:t>2</w:t>
      </w:r>
      <w:r w:rsidR="0071729F">
        <w:rPr>
          <w:b/>
          <w:bCs/>
        </w:rPr>
        <w:t>8 februari</w:t>
      </w:r>
      <w:r w:rsidR="00DC4396">
        <w:rPr>
          <w:b/>
          <w:bCs/>
        </w:rPr>
        <w:t xml:space="preserve"> </w:t>
      </w:r>
      <w:r w:rsidR="00341B57">
        <w:rPr>
          <w:b/>
          <w:bCs/>
        </w:rPr>
        <w:t>202</w:t>
      </w:r>
      <w:r w:rsidR="0071729F">
        <w:rPr>
          <w:b/>
          <w:bCs/>
        </w:rPr>
        <w:t>6</w:t>
      </w:r>
      <w:r w:rsidR="003356B4">
        <w:rPr>
          <w:b/>
          <w:bCs/>
        </w:rPr>
        <w:t xml:space="preserve"> </w:t>
      </w:r>
    </w:p>
    <w:p w14:paraId="49EA245C" w14:textId="5901F70C" w:rsidR="00DA6062" w:rsidRDefault="00781726" w:rsidP="001F7705">
      <w:pPr>
        <w:ind w:firstLine="708"/>
      </w:pPr>
      <w:r>
        <w:rPr>
          <w:b/>
          <w:bCs/>
        </w:rPr>
        <w:t>Tijd:</w:t>
      </w:r>
      <w:r>
        <w:rPr>
          <w:b/>
          <w:bCs/>
        </w:rPr>
        <w:tab/>
      </w:r>
      <w:r>
        <w:rPr>
          <w:b/>
          <w:bCs/>
        </w:rPr>
        <w:tab/>
      </w:r>
      <w:r w:rsidR="0007509C">
        <w:rPr>
          <w:b/>
          <w:bCs/>
        </w:rPr>
        <w:t>1</w:t>
      </w:r>
      <w:r w:rsidR="0071729F">
        <w:rPr>
          <w:b/>
          <w:bCs/>
        </w:rPr>
        <w:t>0</w:t>
      </w:r>
      <w:r w:rsidR="0007509C">
        <w:rPr>
          <w:b/>
          <w:bCs/>
        </w:rPr>
        <w:t>:00</w:t>
      </w:r>
      <w:r w:rsidR="00B148AD">
        <w:rPr>
          <w:b/>
          <w:bCs/>
        </w:rPr>
        <w:t xml:space="preserve"> </w:t>
      </w:r>
      <w:r w:rsidR="001F7705">
        <w:rPr>
          <w:b/>
          <w:bCs/>
        </w:rPr>
        <w:t xml:space="preserve">tot 12:00 </w:t>
      </w:r>
      <w:r w:rsidR="00B148AD">
        <w:rPr>
          <w:b/>
          <w:bCs/>
        </w:rPr>
        <w:t>u</w:t>
      </w:r>
      <w:r w:rsidR="001F7705">
        <w:rPr>
          <w:b/>
          <w:bCs/>
        </w:rPr>
        <w:t>ur</w:t>
      </w:r>
    </w:p>
    <w:p w14:paraId="340F04A1" w14:textId="3842EEEF" w:rsidR="00781726" w:rsidRDefault="00781726" w:rsidP="001F7705">
      <w:pPr>
        <w:ind w:firstLine="708"/>
      </w:pPr>
      <w:r w:rsidRPr="00781726">
        <w:rPr>
          <w:b/>
          <w:bCs/>
        </w:rPr>
        <w:t>Locatie:</w:t>
      </w:r>
      <w:r>
        <w:rPr>
          <w:b/>
          <w:bCs/>
        </w:rPr>
        <w:tab/>
      </w:r>
      <w:proofErr w:type="spellStart"/>
      <w:r w:rsidR="00150106" w:rsidRPr="001F7705">
        <w:rPr>
          <w:b/>
          <w:bCs/>
        </w:rPr>
        <w:t>Kerketuinenweg</w:t>
      </w:r>
      <w:proofErr w:type="spellEnd"/>
      <w:r w:rsidR="0071729F" w:rsidRPr="001F7705">
        <w:rPr>
          <w:b/>
          <w:bCs/>
        </w:rPr>
        <w:t xml:space="preserve"> 6a te Den Haag</w:t>
      </w:r>
    </w:p>
    <w:p w14:paraId="5024BDB8" w14:textId="77777777" w:rsidR="006A33B5" w:rsidRDefault="006A33B5" w:rsidP="006A33B5"/>
    <w:p w14:paraId="47CC0AFC" w14:textId="5CB6829F" w:rsidR="006A33B5" w:rsidRPr="006A33B5" w:rsidRDefault="006A33B5" w:rsidP="006A33B5">
      <w:r>
        <w:t xml:space="preserve">Hieronder treft u de </w:t>
      </w:r>
      <w:r w:rsidR="00C70C45">
        <w:t xml:space="preserve">geannoteerde agenda aan. Indien u onderwerpen heeft voor de agenda wordt u verzocht dit uiterlijk </w:t>
      </w:r>
      <w:r w:rsidR="00D94A16">
        <w:t>7 dagen voor de vergadering (</w:t>
      </w:r>
      <w:r w:rsidR="000A3741">
        <w:t>uiterlijk 21 februari) te melden aan het bestuur (e-mail: bestuur@lesamisdecuisine.nl)</w:t>
      </w:r>
    </w:p>
    <w:p w14:paraId="4CD172F7" w14:textId="1A3452BD" w:rsidR="00E91E95" w:rsidRDefault="00E91E95">
      <w:pPr>
        <w:pBdr>
          <w:bottom w:val="single" w:sz="6" w:space="1" w:color="auto"/>
        </w:pBdr>
      </w:pPr>
    </w:p>
    <w:p w14:paraId="5FF7685A" w14:textId="668C3FAF" w:rsidR="003D689D" w:rsidRDefault="003D689D"/>
    <w:p w14:paraId="578A86CA" w14:textId="72C35A15" w:rsidR="005A178D" w:rsidRDefault="005A178D">
      <w:r>
        <w:t>Agenda</w:t>
      </w:r>
    </w:p>
    <w:p w14:paraId="53A58C9E" w14:textId="012C225D" w:rsidR="00EA7A29" w:rsidRDefault="00056149" w:rsidP="00934BC5">
      <w:pPr>
        <w:pStyle w:val="Lijstalinea"/>
        <w:numPr>
          <w:ilvl w:val="0"/>
          <w:numId w:val="13"/>
        </w:numPr>
        <w:spacing w:before="120" w:after="120"/>
      </w:pPr>
      <w:r>
        <w:t xml:space="preserve">Opening en </w:t>
      </w:r>
      <w:r w:rsidR="005A178D">
        <w:t>vaststelling agenda</w:t>
      </w:r>
    </w:p>
    <w:p w14:paraId="15BD580C" w14:textId="77777777" w:rsidR="00FD5EF6" w:rsidRDefault="00FD5EF6" w:rsidP="00FD5EF6">
      <w:pPr>
        <w:pStyle w:val="Lijstalinea"/>
        <w:spacing w:before="120" w:after="120"/>
      </w:pPr>
    </w:p>
    <w:p w14:paraId="2B93CB8B" w14:textId="4493F727" w:rsidR="003C5B6F" w:rsidRDefault="005A178D" w:rsidP="0045658F">
      <w:pPr>
        <w:pStyle w:val="Lijstalinea"/>
        <w:numPr>
          <w:ilvl w:val="0"/>
          <w:numId w:val="13"/>
        </w:numPr>
      </w:pPr>
      <w:r>
        <w:t>Mededelingen</w:t>
      </w:r>
    </w:p>
    <w:p w14:paraId="1CF53B80" w14:textId="77777777" w:rsidR="00FD5EF6" w:rsidRDefault="00FD5EF6" w:rsidP="00FD5EF6"/>
    <w:p w14:paraId="7A870615" w14:textId="288F6187" w:rsidR="00C7112B" w:rsidRDefault="00FD5EF6" w:rsidP="00600593">
      <w:pPr>
        <w:pStyle w:val="Lijstalinea"/>
        <w:numPr>
          <w:ilvl w:val="0"/>
          <w:numId w:val="13"/>
        </w:numPr>
      </w:pPr>
      <w:r>
        <w:t xml:space="preserve">Goedkeuring van het verslag van de </w:t>
      </w:r>
      <w:r w:rsidR="00317F25">
        <w:t>algemene ledenvergadering op 15 maart 2025</w:t>
      </w:r>
    </w:p>
    <w:p w14:paraId="5F21A7D2" w14:textId="20F76F46" w:rsidR="007964CC" w:rsidRPr="006A1CA1" w:rsidRDefault="006A1CA1" w:rsidP="007964CC">
      <w:pPr>
        <w:ind w:left="708"/>
        <w:rPr>
          <w:i/>
          <w:iCs/>
        </w:rPr>
      </w:pPr>
      <w:r>
        <w:rPr>
          <w:i/>
          <w:iCs/>
        </w:rPr>
        <w:t xml:space="preserve">Het verslag </w:t>
      </w:r>
      <w:r w:rsidR="00AE12DB">
        <w:rPr>
          <w:i/>
          <w:iCs/>
        </w:rPr>
        <w:t>wordt</w:t>
      </w:r>
      <w:r>
        <w:rPr>
          <w:i/>
          <w:iCs/>
        </w:rPr>
        <w:t xml:space="preserve"> </w:t>
      </w:r>
      <w:r w:rsidR="00B025A7">
        <w:rPr>
          <w:i/>
          <w:iCs/>
        </w:rPr>
        <w:t xml:space="preserve">als onderdeel van de </w:t>
      </w:r>
      <w:r w:rsidR="00323F6D">
        <w:rPr>
          <w:i/>
          <w:iCs/>
        </w:rPr>
        <w:t xml:space="preserve">definitieve </w:t>
      </w:r>
      <w:r w:rsidR="00B025A7">
        <w:rPr>
          <w:i/>
          <w:iCs/>
        </w:rPr>
        <w:t>vergaderstukken aan u toegezonden. U wordt verzocht opmerkingen vooraf te melden aan het bestuur zodat de behandeling van het verslag weinig tijd in beslag neemt</w:t>
      </w:r>
      <w:r w:rsidR="007F6948">
        <w:rPr>
          <w:i/>
          <w:iCs/>
        </w:rPr>
        <w:t>.</w:t>
      </w:r>
    </w:p>
    <w:p w14:paraId="1F610146" w14:textId="77777777" w:rsidR="00600593" w:rsidRDefault="00600593" w:rsidP="00600593">
      <w:pPr>
        <w:pStyle w:val="Lijstalinea"/>
      </w:pPr>
    </w:p>
    <w:p w14:paraId="67D2DC79" w14:textId="0F18B8BF" w:rsidR="00600593" w:rsidRDefault="00CC43A5" w:rsidP="00600593">
      <w:pPr>
        <w:pStyle w:val="Lijstalinea"/>
        <w:numPr>
          <w:ilvl w:val="0"/>
          <w:numId w:val="13"/>
        </w:numPr>
      </w:pPr>
      <w:r>
        <w:t>Jaarverslag 2025</w:t>
      </w:r>
    </w:p>
    <w:p w14:paraId="5431638C" w14:textId="5F55175B" w:rsidR="007F6948" w:rsidRPr="007F6948" w:rsidRDefault="007F6948" w:rsidP="007F6948">
      <w:pPr>
        <w:pStyle w:val="Lijstalinea"/>
        <w:rPr>
          <w:i/>
          <w:iCs/>
        </w:rPr>
      </w:pPr>
      <w:r>
        <w:rPr>
          <w:i/>
          <w:iCs/>
        </w:rPr>
        <w:t xml:space="preserve">Zoals gebruikelijk brengt het bestuur verslag uit aan de algemene ledenvergadering over het </w:t>
      </w:r>
      <w:r w:rsidR="00323F6D">
        <w:rPr>
          <w:i/>
          <w:iCs/>
        </w:rPr>
        <w:t xml:space="preserve">in 2025 gevoerde beleid en beheer. Dit </w:t>
      </w:r>
      <w:r w:rsidR="00AE12DB">
        <w:rPr>
          <w:i/>
          <w:iCs/>
        </w:rPr>
        <w:t>jaarverslag</w:t>
      </w:r>
      <w:r w:rsidR="00323F6D">
        <w:rPr>
          <w:i/>
          <w:iCs/>
        </w:rPr>
        <w:t xml:space="preserve"> </w:t>
      </w:r>
      <w:r w:rsidR="00AE12DB">
        <w:rPr>
          <w:i/>
          <w:iCs/>
        </w:rPr>
        <w:t>wordt als onderdeel van de definitieve vergaderstukken aan u toegezonden.</w:t>
      </w:r>
    </w:p>
    <w:p w14:paraId="4FD72467" w14:textId="77777777" w:rsidR="00CC43A5" w:rsidRDefault="00CC43A5" w:rsidP="00CC43A5">
      <w:pPr>
        <w:pStyle w:val="Lijstalinea"/>
      </w:pPr>
    </w:p>
    <w:p w14:paraId="7C472158" w14:textId="7F3027F7" w:rsidR="00CC43A5" w:rsidRDefault="00CC43A5" w:rsidP="00600593">
      <w:pPr>
        <w:pStyle w:val="Lijstalinea"/>
        <w:numPr>
          <w:ilvl w:val="0"/>
          <w:numId w:val="13"/>
        </w:numPr>
      </w:pPr>
      <w:r>
        <w:t>Jaarrekening 2025</w:t>
      </w:r>
    </w:p>
    <w:p w14:paraId="74428C47" w14:textId="1A1D94B5" w:rsidR="003435D6" w:rsidRPr="003435D6" w:rsidRDefault="003435D6" w:rsidP="003435D6">
      <w:pPr>
        <w:pStyle w:val="Lijstalinea"/>
        <w:rPr>
          <w:i/>
          <w:iCs/>
        </w:rPr>
      </w:pPr>
      <w:r>
        <w:rPr>
          <w:i/>
          <w:iCs/>
        </w:rPr>
        <w:t>De penningmeester zal een toelichting geven op de jaarrekening over 2025 die</w:t>
      </w:r>
      <w:r w:rsidR="005669CD">
        <w:rPr>
          <w:i/>
          <w:iCs/>
        </w:rPr>
        <w:t xml:space="preserve"> is toegevoegd aan de vergaderstukken. De ALV wordt verzocht de jaarrekening goed</w:t>
      </w:r>
      <w:r w:rsidR="00AC7266">
        <w:rPr>
          <w:i/>
          <w:iCs/>
        </w:rPr>
        <w:t xml:space="preserve"> te keuren.</w:t>
      </w:r>
    </w:p>
    <w:p w14:paraId="33C72624" w14:textId="77777777" w:rsidR="00CC43A5" w:rsidRDefault="00CC43A5" w:rsidP="00CC43A5">
      <w:pPr>
        <w:pStyle w:val="Lijstalinea"/>
      </w:pPr>
    </w:p>
    <w:p w14:paraId="6B86F739" w14:textId="51069754" w:rsidR="00CC43A5" w:rsidRDefault="00CC43A5" w:rsidP="00600593">
      <w:pPr>
        <w:pStyle w:val="Lijstalinea"/>
        <w:numPr>
          <w:ilvl w:val="0"/>
          <w:numId w:val="13"/>
        </w:numPr>
      </w:pPr>
      <w:r>
        <w:t>Verslag kascommissie</w:t>
      </w:r>
    </w:p>
    <w:p w14:paraId="2473AE95" w14:textId="3C6331F3" w:rsidR="00AC7266" w:rsidRPr="00AC7266" w:rsidRDefault="00AC7266" w:rsidP="00AC7266">
      <w:pPr>
        <w:pStyle w:val="Lijstalinea"/>
        <w:rPr>
          <w:i/>
          <w:iCs/>
        </w:rPr>
      </w:pPr>
      <w:r>
        <w:rPr>
          <w:i/>
          <w:iCs/>
        </w:rPr>
        <w:t>De kascommissie zal verslag doen van haar onderzoek naar de jaarrekening en het gevoerde financiële beheer over 2025.</w:t>
      </w:r>
    </w:p>
    <w:p w14:paraId="56E0BD90" w14:textId="77777777" w:rsidR="00CC43A5" w:rsidRDefault="00CC43A5" w:rsidP="00CC43A5">
      <w:pPr>
        <w:pStyle w:val="Lijstalinea"/>
      </w:pPr>
    </w:p>
    <w:p w14:paraId="6023C245" w14:textId="603152F3" w:rsidR="00CC43A5" w:rsidRDefault="00CC43A5" w:rsidP="00600593">
      <w:pPr>
        <w:pStyle w:val="Lijstalinea"/>
        <w:numPr>
          <w:ilvl w:val="0"/>
          <w:numId w:val="13"/>
        </w:numPr>
      </w:pPr>
      <w:r>
        <w:t>Begroting 2026</w:t>
      </w:r>
      <w:r w:rsidR="007F6E4E">
        <w:t>, meerjarenbegroting</w:t>
      </w:r>
    </w:p>
    <w:p w14:paraId="013FD083" w14:textId="0E243E33" w:rsidR="00AC7266" w:rsidRPr="00AC7266" w:rsidRDefault="00851C16" w:rsidP="00AC7266">
      <w:pPr>
        <w:pStyle w:val="Lijstalinea"/>
        <w:rPr>
          <w:i/>
          <w:iCs/>
        </w:rPr>
      </w:pPr>
      <w:r>
        <w:rPr>
          <w:i/>
          <w:iCs/>
        </w:rPr>
        <w:t xml:space="preserve">De penningmeester zal de begroting toelichten waarna de ALV wordt verzocht </w:t>
      </w:r>
      <w:r w:rsidR="0039202E">
        <w:rPr>
          <w:i/>
          <w:iCs/>
        </w:rPr>
        <w:t>te besluiten over de begroting en de meerjarenbegroting</w:t>
      </w:r>
      <w:r w:rsidR="000D5CA5">
        <w:rPr>
          <w:i/>
          <w:iCs/>
        </w:rPr>
        <w:t>, alsmede over het voorstel contributie 2026.</w:t>
      </w:r>
    </w:p>
    <w:p w14:paraId="5E894BEA" w14:textId="77777777" w:rsidR="007F6E4E" w:rsidRDefault="007F6E4E" w:rsidP="007F6E4E">
      <w:pPr>
        <w:pStyle w:val="Lijstalinea"/>
      </w:pPr>
    </w:p>
    <w:p w14:paraId="6A948398" w14:textId="717B6CD9" w:rsidR="007F6E4E" w:rsidRDefault="007F6E4E" w:rsidP="00600593">
      <w:pPr>
        <w:pStyle w:val="Lijstalinea"/>
        <w:numPr>
          <w:ilvl w:val="0"/>
          <w:numId w:val="13"/>
        </w:numPr>
      </w:pPr>
      <w:r>
        <w:t>Decharge bestuur over 2025</w:t>
      </w:r>
    </w:p>
    <w:p w14:paraId="1753A02A" w14:textId="106657CE" w:rsidR="000D5CA5" w:rsidRPr="000D5CA5" w:rsidRDefault="00316EE7" w:rsidP="000D5CA5">
      <w:pPr>
        <w:pStyle w:val="Lijstalinea"/>
        <w:rPr>
          <w:i/>
          <w:iCs/>
        </w:rPr>
      </w:pPr>
      <w:r>
        <w:rPr>
          <w:i/>
          <w:iCs/>
        </w:rPr>
        <w:lastRenderedPageBreak/>
        <w:t>De ALV wordt gevraagd op basis van het jaarverslag en de jaarrekening decharge te verlenen aan het bestuur.</w:t>
      </w:r>
    </w:p>
    <w:p w14:paraId="75F63E74" w14:textId="77777777" w:rsidR="007F6E4E" w:rsidRDefault="007F6E4E" w:rsidP="007F6E4E">
      <w:pPr>
        <w:pStyle w:val="Lijstalinea"/>
      </w:pPr>
    </w:p>
    <w:p w14:paraId="08B72AEB" w14:textId="58F475D1" w:rsidR="007F6E4E" w:rsidRDefault="007F6E4E" w:rsidP="00600593">
      <w:pPr>
        <w:pStyle w:val="Lijstalinea"/>
        <w:numPr>
          <w:ilvl w:val="0"/>
          <w:numId w:val="13"/>
        </w:numPr>
      </w:pPr>
      <w:r>
        <w:t>Bestuurssamenstelling</w:t>
      </w:r>
    </w:p>
    <w:p w14:paraId="4C3644D1" w14:textId="06CA01FC" w:rsidR="00316EE7" w:rsidRPr="00316EE7" w:rsidRDefault="00533DCD" w:rsidP="00316EE7">
      <w:pPr>
        <w:pStyle w:val="Lijstalinea"/>
        <w:rPr>
          <w:i/>
          <w:iCs/>
        </w:rPr>
      </w:pPr>
      <w:r>
        <w:rPr>
          <w:i/>
          <w:iCs/>
        </w:rPr>
        <w:t xml:space="preserve">Voor de positie Vicevoorzitter en bestuurslid </w:t>
      </w:r>
      <w:proofErr w:type="spellStart"/>
      <w:r>
        <w:rPr>
          <w:i/>
          <w:iCs/>
        </w:rPr>
        <w:t>Koken</w:t>
      </w:r>
      <w:r w:rsidR="00A4116E">
        <w:rPr>
          <w:i/>
          <w:iCs/>
        </w:rPr>
        <w:t>&amp;Opleiding</w:t>
      </w:r>
      <w:proofErr w:type="spellEnd"/>
      <w:r w:rsidR="00A4116E">
        <w:rPr>
          <w:i/>
          <w:iCs/>
        </w:rPr>
        <w:t xml:space="preserve"> </w:t>
      </w:r>
      <w:r w:rsidR="00EA5981">
        <w:rPr>
          <w:i/>
          <w:iCs/>
        </w:rPr>
        <w:t>draagt het bestuur twee kandidaten voor</w:t>
      </w:r>
      <w:r w:rsidR="00A90272">
        <w:rPr>
          <w:i/>
          <w:iCs/>
        </w:rPr>
        <w:t xml:space="preserve">. </w:t>
      </w:r>
      <w:r w:rsidR="00136CFE">
        <w:rPr>
          <w:i/>
          <w:iCs/>
        </w:rPr>
        <w:t xml:space="preserve">Op het moment van </w:t>
      </w:r>
      <w:r w:rsidR="008A6CF5">
        <w:rPr>
          <w:i/>
          <w:iCs/>
        </w:rPr>
        <w:t xml:space="preserve">versturen van de uitnodiging heeft er zich geen andere kandidaat </w:t>
      </w:r>
      <w:r w:rsidR="00135E46">
        <w:rPr>
          <w:i/>
          <w:iCs/>
        </w:rPr>
        <w:t xml:space="preserve">gemeld. </w:t>
      </w:r>
      <w:r w:rsidR="00A90272">
        <w:rPr>
          <w:i/>
          <w:iCs/>
        </w:rPr>
        <w:t xml:space="preserve">De ALV wordt verzocht te stemmen over de kandidaten. </w:t>
      </w:r>
    </w:p>
    <w:p w14:paraId="3A86966A" w14:textId="77777777" w:rsidR="0058418C" w:rsidRDefault="0058418C" w:rsidP="0058418C">
      <w:pPr>
        <w:pStyle w:val="Lijstalinea"/>
      </w:pPr>
    </w:p>
    <w:p w14:paraId="289D6DB6" w14:textId="23B301C0" w:rsidR="0058418C" w:rsidRDefault="0058418C" w:rsidP="00600593">
      <w:pPr>
        <w:pStyle w:val="Lijstalinea"/>
        <w:numPr>
          <w:ilvl w:val="0"/>
          <w:numId w:val="13"/>
        </w:numPr>
      </w:pPr>
      <w:r>
        <w:t xml:space="preserve">Ambitie en plannen </w:t>
      </w:r>
      <w:r w:rsidR="000F0F04">
        <w:t>voor 2026</w:t>
      </w:r>
    </w:p>
    <w:p w14:paraId="30EBD5C6" w14:textId="62E6DC2B" w:rsidR="00135E46" w:rsidRPr="00135E46" w:rsidRDefault="00135E46" w:rsidP="00135E46">
      <w:pPr>
        <w:pStyle w:val="Lijstalinea"/>
        <w:rPr>
          <w:i/>
          <w:iCs/>
        </w:rPr>
      </w:pPr>
      <w:r>
        <w:rPr>
          <w:i/>
          <w:iCs/>
        </w:rPr>
        <w:t xml:space="preserve">Het bestuur ligt haar plannen voor 2026 toe. </w:t>
      </w:r>
    </w:p>
    <w:p w14:paraId="4D767B0D" w14:textId="77777777" w:rsidR="000F0F04" w:rsidRDefault="000F0F04" w:rsidP="000F0F04">
      <w:pPr>
        <w:pStyle w:val="Lijstalinea"/>
      </w:pPr>
    </w:p>
    <w:p w14:paraId="13701230" w14:textId="37A45072" w:rsidR="000F0F04" w:rsidRDefault="000F0F04" w:rsidP="00600593">
      <w:pPr>
        <w:pStyle w:val="Lijstalinea"/>
        <w:numPr>
          <w:ilvl w:val="0"/>
          <w:numId w:val="13"/>
        </w:numPr>
      </w:pPr>
      <w:r>
        <w:t>Rondvraag en afsluiting</w:t>
      </w:r>
    </w:p>
    <w:p w14:paraId="04267796" w14:textId="5A72CE0D" w:rsidR="00B30695" w:rsidRDefault="00B30695" w:rsidP="000F0F04">
      <w:pPr>
        <w:pStyle w:val="Lijstalinea"/>
      </w:pPr>
    </w:p>
    <w:p w14:paraId="2FF3421F" w14:textId="77777777" w:rsidR="00E83B1F" w:rsidRDefault="00E83B1F" w:rsidP="008D66F9"/>
    <w:p w14:paraId="2655C8F6" w14:textId="4FBFDC66" w:rsidR="00DA119C" w:rsidRDefault="007E1547" w:rsidP="00A843DE">
      <w:r>
        <w:t xml:space="preserve">  </w:t>
      </w:r>
      <w:r w:rsidR="00DA119C">
        <w:t xml:space="preserve">    </w:t>
      </w:r>
    </w:p>
    <w:p w14:paraId="11D6B4D0" w14:textId="649C2D3F" w:rsidR="00BD4617" w:rsidRDefault="00BD4617" w:rsidP="007E1547"/>
    <w:sectPr w:rsidR="00BD4617" w:rsidSect="00C17865">
      <w:headerReference w:type="default" r:id="rId7"/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44755" w14:textId="77777777" w:rsidR="00B46782" w:rsidRDefault="00B46782" w:rsidP="008746CA">
      <w:r>
        <w:separator/>
      </w:r>
    </w:p>
  </w:endnote>
  <w:endnote w:type="continuationSeparator" w:id="0">
    <w:p w14:paraId="542F32B3" w14:textId="77777777" w:rsidR="00B46782" w:rsidRDefault="00B46782" w:rsidP="008746CA">
      <w:r>
        <w:continuationSeparator/>
      </w:r>
    </w:p>
  </w:endnote>
  <w:endnote w:type="continuationNotice" w:id="1">
    <w:p w14:paraId="1BAD4D99" w14:textId="77777777" w:rsidR="00B46782" w:rsidRDefault="00B467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543351868"/>
      <w:docPartObj>
        <w:docPartGallery w:val="Page Numbers (Bottom of Page)"/>
        <w:docPartUnique/>
      </w:docPartObj>
    </w:sdtPr>
    <w:sdtContent>
      <w:p w14:paraId="2D848859" w14:textId="60C3C8F8" w:rsidR="008746CA" w:rsidRDefault="008746CA" w:rsidP="00884B55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752BD482" w14:textId="77777777" w:rsidR="008746CA" w:rsidRDefault="008746CA" w:rsidP="008746CA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833425921"/>
      <w:docPartObj>
        <w:docPartGallery w:val="Page Numbers (Bottom of Page)"/>
        <w:docPartUnique/>
      </w:docPartObj>
    </w:sdtPr>
    <w:sdtContent>
      <w:p w14:paraId="28947597" w14:textId="692C3CAB" w:rsidR="008746CA" w:rsidRDefault="008746CA" w:rsidP="00884B55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68E4B22E" w14:textId="77777777" w:rsidR="008746CA" w:rsidRDefault="008746CA" w:rsidP="008746CA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7AB0F" w14:textId="77777777" w:rsidR="00B46782" w:rsidRDefault="00B46782" w:rsidP="008746CA">
      <w:r>
        <w:separator/>
      </w:r>
    </w:p>
  </w:footnote>
  <w:footnote w:type="continuationSeparator" w:id="0">
    <w:p w14:paraId="1D74E440" w14:textId="77777777" w:rsidR="00B46782" w:rsidRDefault="00B46782" w:rsidP="008746CA">
      <w:r>
        <w:continuationSeparator/>
      </w:r>
    </w:p>
  </w:footnote>
  <w:footnote w:type="continuationNotice" w:id="1">
    <w:p w14:paraId="4E01AD15" w14:textId="77777777" w:rsidR="00B46782" w:rsidRDefault="00B467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6193C" w14:textId="77777777" w:rsidR="008746CA" w:rsidRDefault="008746CA">
    <w:pPr>
      <w:pStyle w:val="Koptekst"/>
    </w:pPr>
  </w:p>
  <w:p w14:paraId="477134F0" w14:textId="77777777" w:rsidR="008746CA" w:rsidRDefault="008746CA">
    <w:pPr>
      <w:pStyle w:val="Koptekst"/>
    </w:pPr>
  </w:p>
  <w:p w14:paraId="240D4EF1" w14:textId="0F72F016" w:rsidR="008746CA" w:rsidRDefault="008746CA">
    <w:pPr>
      <w:pStyle w:val="Koptekst"/>
    </w:pPr>
    <w:r w:rsidRPr="00530CB1">
      <w:rPr>
        <w:rFonts w:ascii="Verdana" w:hAnsi="Verdana" w:cs="Arial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489583CA" wp14:editId="4E9CCB98">
          <wp:simplePos x="0" y="0"/>
          <wp:positionH relativeFrom="margin">
            <wp:posOffset>5625737</wp:posOffset>
          </wp:positionH>
          <wp:positionV relativeFrom="margin">
            <wp:posOffset>-685981</wp:posOffset>
          </wp:positionV>
          <wp:extent cx="546735" cy="831850"/>
          <wp:effectExtent l="0" t="0" r="0" b="6350"/>
          <wp:wrapSquare wrapText="bothSides"/>
          <wp:docPr id="3" name="Afbeelding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E5A32F" w14:textId="77777777" w:rsidR="008746CA" w:rsidRDefault="008746C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D1A"/>
    <w:multiLevelType w:val="hybridMultilevel"/>
    <w:tmpl w:val="E6AA8E4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E5780"/>
    <w:multiLevelType w:val="hybridMultilevel"/>
    <w:tmpl w:val="2C143F8C"/>
    <w:lvl w:ilvl="0" w:tplc="C7E414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9A48FC"/>
    <w:multiLevelType w:val="hybridMultilevel"/>
    <w:tmpl w:val="83A611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C50E8"/>
    <w:multiLevelType w:val="hybridMultilevel"/>
    <w:tmpl w:val="268EA2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F3BDC"/>
    <w:multiLevelType w:val="hybridMultilevel"/>
    <w:tmpl w:val="5AFCF5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708A5"/>
    <w:multiLevelType w:val="hybridMultilevel"/>
    <w:tmpl w:val="A08A463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3018F3"/>
    <w:multiLevelType w:val="hybridMultilevel"/>
    <w:tmpl w:val="C54C94F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655C77"/>
    <w:multiLevelType w:val="hybridMultilevel"/>
    <w:tmpl w:val="1744C9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06484"/>
    <w:multiLevelType w:val="hybridMultilevel"/>
    <w:tmpl w:val="B5C494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67779"/>
    <w:multiLevelType w:val="hybridMultilevel"/>
    <w:tmpl w:val="6CE88D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F72D3"/>
    <w:multiLevelType w:val="hybridMultilevel"/>
    <w:tmpl w:val="CCAA4D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50E72"/>
    <w:multiLevelType w:val="hybridMultilevel"/>
    <w:tmpl w:val="37842432"/>
    <w:lvl w:ilvl="0" w:tplc="169A63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5024A"/>
    <w:multiLevelType w:val="hybridMultilevel"/>
    <w:tmpl w:val="160299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D6346"/>
    <w:multiLevelType w:val="hybridMultilevel"/>
    <w:tmpl w:val="8214CB1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9781980">
    <w:abstractNumId w:val="5"/>
  </w:num>
  <w:num w:numId="2" w16cid:durableId="1578322158">
    <w:abstractNumId w:val="6"/>
  </w:num>
  <w:num w:numId="3" w16cid:durableId="1904943695">
    <w:abstractNumId w:val="13"/>
  </w:num>
  <w:num w:numId="4" w16cid:durableId="133256954">
    <w:abstractNumId w:val="1"/>
  </w:num>
  <w:num w:numId="5" w16cid:durableId="1601327830">
    <w:abstractNumId w:val="8"/>
  </w:num>
  <w:num w:numId="6" w16cid:durableId="1009259488">
    <w:abstractNumId w:val="10"/>
  </w:num>
  <w:num w:numId="7" w16cid:durableId="809712577">
    <w:abstractNumId w:val="9"/>
  </w:num>
  <w:num w:numId="8" w16cid:durableId="1838350579">
    <w:abstractNumId w:val="4"/>
  </w:num>
  <w:num w:numId="9" w16cid:durableId="1278634913">
    <w:abstractNumId w:val="12"/>
  </w:num>
  <w:num w:numId="10" w16cid:durableId="1596741127">
    <w:abstractNumId w:val="3"/>
  </w:num>
  <w:num w:numId="11" w16cid:durableId="1717656382">
    <w:abstractNumId w:val="7"/>
  </w:num>
  <w:num w:numId="12" w16cid:durableId="1894612536">
    <w:abstractNumId w:val="2"/>
  </w:num>
  <w:num w:numId="13" w16cid:durableId="1676377499">
    <w:abstractNumId w:val="0"/>
  </w:num>
  <w:num w:numId="14" w16cid:durableId="17717819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CA"/>
    <w:rsid w:val="0001740C"/>
    <w:rsid w:val="000213D5"/>
    <w:rsid w:val="0002255F"/>
    <w:rsid w:val="00022F99"/>
    <w:rsid w:val="000252F2"/>
    <w:rsid w:val="00034E12"/>
    <w:rsid w:val="000361D4"/>
    <w:rsid w:val="00040AA0"/>
    <w:rsid w:val="00041966"/>
    <w:rsid w:val="00056149"/>
    <w:rsid w:val="0005640C"/>
    <w:rsid w:val="00066DC8"/>
    <w:rsid w:val="00071FC0"/>
    <w:rsid w:val="00072D90"/>
    <w:rsid w:val="0007509C"/>
    <w:rsid w:val="00082D32"/>
    <w:rsid w:val="00092E8F"/>
    <w:rsid w:val="000A3741"/>
    <w:rsid w:val="000A401A"/>
    <w:rsid w:val="000A5333"/>
    <w:rsid w:val="000C121E"/>
    <w:rsid w:val="000C32E9"/>
    <w:rsid w:val="000D5CA5"/>
    <w:rsid w:val="000F0F04"/>
    <w:rsid w:val="000F1FD5"/>
    <w:rsid w:val="000F26B2"/>
    <w:rsid w:val="00105EF9"/>
    <w:rsid w:val="001141D2"/>
    <w:rsid w:val="00120846"/>
    <w:rsid w:val="001220E4"/>
    <w:rsid w:val="00135E46"/>
    <w:rsid w:val="00136CFE"/>
    <w:rsid w:val="00140034"/>
    <w:rsid w:val="00147B6A"/>
    <w:rsid w:val="00150106"/>
    <w:rsid w:val="0015126D"/>
    <w:rsid w:val="001543AC"/>
    <w:rsid w:val="00165592"/>
    <w:rsid w:val="00171972"/>
    <w:rsid w:val="00171BB8"/>
    <w:rsid w:val="00182BF8"/>
    <w:rsid w:val="0018398B"/>
    <w:rsid w:val="00191B03"/>
    <w:rsid w:val="001B2431"/>
    <w:rsid w:val="001B7F72"/>
    <w:rsid w:val="001C5F44"/>
    <w:rsid w:val="001D2A11"/>
    <w:rsid w:val="001D321D"/>
    <w:rsid w:val="001E164A"/>
    <w:rsid w:val="001F27F4"/>
    <w:rsid w:val="001F65DF"/>
    <w:rsid w:val="001F7705"/>
    <w:rsid w:val="002000E9"/>
    <w:rsid w:val="00200858"/>
    <w:rsid w:val="00202626"/>
    <w:rsid w:val="00211D45"/>
    <w:rsid w:val="00212AE3"/>
    <w:rsid w:val="00216A87"/>
    <w:rsid w:val="00231AFB"/>
    <w:rsid w:val="0023480B"/>
    <w:rsid w:val="00235063"/>
    <w:rsid w:val="002353C7"/>
    <w:rsid w:val="0023726B"/>
    <w:rsid w:val="00241946"/>
    <w:rsid w:val="00242F10"/>
    <w:rsid w:val="00247F8C"/>
    <w:rsid w:val="00256B09"/>
    <w:rsid w:val="002674DB"/>
    <w:rsid w:val="00272D08"/>
    <w:rsid w:val="0029422D"/>
    <w:rsid w:val="00295E66"/>
    <w:rsid w:val="002B6BE0"/>
    <w:rsid w:val="002C35C4"/>
    <w:rsid w:val="002C556C"/>
    <w:rsid w:val="002D2057"/>
    <w:rsid w:val="002D7138"/>
    <w:rsid w:val="002F3235"/>
    <w:rsid w:val="00302A6F"/>
    <w:rsid w:val="00304AE6"/>
    <w:rsid w:val="003113A6"/>
    <w:rsid w:val="0031633D"/>
    <w:rsid w:val="00316EE7"/>
    <w:rsid w:val="00317F25"/>
    <w:rsid w:val="003232BD"/>
    <w:rsid w:val="00323F6D"/>
    <w:rsid w:val="00330F14"/>
    <w:rsid w:val="003356B4"/>
    <w:rsid w:val="00341B57"/>
    <w:rsid w:val="00341FC2"/>
    <w:rsid w:val="003435D6"/>
    <w:rsid w:val="0035025B"/>
    <w:rsid w:val="00352491"/>
    <w:rsid w:val="00353BC9"/>
    <w:rsid w:val="0036550C"/>
    <w:rsid w:val="003847F0"/>
    <w:rsid w:val="00385515"/>
    <w:rsid w:val="0039202E"/>
    <w:rsid w:val="00392344"/>
    <w:rsid w:val="0039447B"/>
    <w:rsid w:val="003A21B7"/>
    <w:rsid w:val="003A7E66"/>
    <w:rsid w:val="003B1F24"/>
    <w:rsid w:val="003B7F0E"/>
    <w:rsid w:val="003C5B6F"/>
    <w:rsid w:val="003C6D8D"/>
    <w:rsid w:val="003D689D"/>
    <w:rsid w:val="003E4BBD"/>
    <w:rsid w:val="003F3451"/>
    <w:rsid w:val="003F4516"/>
    <w:rsid w:val="003F4B33"/>
    <w:rsid w:val="003F59ED"/>
    <w:rsid w:val="003F6D5D"/>
    <w:rsid w:val="00404481"/>
    <w:rsid w:val="004069AC"/>
    <w:rsid w:val="004217CE"/>
    <w:rsid w:val="00427FF7"/>
    <w:rsid w:val="00434E7D"/>
    <w:rsid w:val="0044016D"/>
    <w:rsid w:val="004428B9"/>
    <w:rsid w:val="00445022"/>
    <w:rsid w:val="00446B93"/>
    <w:rsid w:val="0045658F"/>
    <w:rsid w:val="0046587E"/>
    <w:rsid w:val="004713A1"/>
    <w:rsid w:val="0047283D"/>
    <w:rsid w:val="00475E25"/>
    <w:rsid w:val="004766F2"/>
    <w:rsid w:val="004804E8"/>
    <w:rsid w:val="0048491C"/>
    <w:rsid w:val="004872A3"/>
    <w:rsid w:val="00491AF8"/>
    <w:rsid w:val="00493C2F"/>
    <w:rsid w:val="004A689D"/>
    <w:rsid w:val="004A7588"/>
    <w:rsid w:val="004B5046"/>
    <w:rsid w:val="004B7628"/>
    <w:rsid w:val="004C4675"/>
    <w:rsid w:val="004F0B1E"/>
    <w:rsid w:val="004F65D3"/>
    <w:rsid w:val="00505E28"/>
    <w:rsid w:val="0051104F"/>
    <w:rsid w:val="00515DFF"/>
    <w:rsid w:val="0052009E"/>
    <w:rsid w:val="00520C2B"/>
    <w:rsid w:val="0052281E"/>
    <w:rsid w:val="005315FF"/>
    <w:rsid w:val="00533DCD"/>
    <w:rsid w:val="00541978"/>
    <w:rsid w:val="0054365E"/>
    <w:rsid w:val="00556392"/>
    <w:rsid w:val="00560909"/>
    <w:rsid w:val="00561A9E"/>
    <w:rsid w:val="00564848"/>
    <w:rsid w:val="00564DA0"/>
    <w:rsid w:val="005655C5"/>
    <w:rsid w:val="005669CD"/>
    <w:rsid w:val="005677D2"/>
    <w:rsid w:val="00575B34"/>
    <w:rsid w:val="00575BA0"/>
    <w:rsid w:val="005760B0"/>
    <w:rsid w:val="005765A8"/>
    <w:rsid w:val="0058418C"/>
    <w:rsid w:val="00587B39"/>
    <w:rsid w:val="00594E51"/>
    <w:rsid w:val="005A178D"/>
    <w:rsid w:val="005B3752"/>
    <w:rsid w:val="005C3656"/>
    <w:rsid w:val="005C793F"/>
    <w:rsid w:val="005E0F31"/>
    <w:rsid w:val="005E49FE"/>
    <w:rsid w:val="005E506A"/>
    <w:rsid w:val="005E7782"/>
    <w:rsid w:val="00600593"/>
    <w:rsid w:val="00602286"/>
    <w:rsid w:val="00604E6A"/>
    <w:rsid w:val="006067E7"/>
    <w:rsid w:val="006075B2"/>
    <w:rsid w:val="00617CBE"/>
    <w:rsid w:val="00636490"/>
    <w:rsid w:val="00650C7C"/>
    <w:rsid w:val="006551F3"/>
    <w:rsid w:val="00656E5F"/>
    <w:rsid w:val="00660AAB"/>
    <w:rsid w:val="006868EB"/>
    <w:rsid w:val="006A1CA1"/>
    <w:rsid w:val="006A33B5"/>
    <w:rsid w:val="006B723A"/>
    <w:rsid w:val="006C269D"/>
    <w:rsid w:val="006C2BAE"/>
    <w:rsid w:val="006D0A58"/>
    <w:rsid w:val="006D1F35"/>
    <w:rsid w:val="006D561B"/>
    <w:rsid w:val="006E6454"/>
    <w:rsid w:val="006F100F"/>
    <w:rsid w:val="00711ABB"/>
    <w:rsid w:val="00711C47"/>
    <w:rsid w:val="0071729F"/>
    <w:rsid w:val="0072098C"/>
    <w:rsid w:val="007378A5"/>
    <w:rsid w:val="00741BF3"/>
    <w:rsid w:val="00754088"/>
    <w:rsid w:val="00757C0F"/>
    <w:rsid w:val="00766461"/>
    <w:rsid w:val="00777BFB"/>
    <w:rsid w:val="00781726"/>
    <w:rsid w:val="00782A04"/>
    <w:rsid w:val="00795089"/>
    <w:rsid w:val="007964CC"/>
    <w:rsid w:val="007A129B"/>
    <w:rsid w:val="007A3FC1"/>
    <w:rsid w:val="007A4A52"/>
    <w:rsid w:val="007B07F8"/>
    <w:rsid w:val="007C1F84"/>
    <w:rsid w:val="007D4F43"/>
    <w:rsid w:val="007D5BC0"/>
    <w:rsid w:val="007D6374"/>
    <w:rsid w:val="007D6DEC"/>
    <w:rsid w:val="007D7BA0"/>
    <w:rsid w:val="007E1547"/>
    <w:rsid w:val="007E2001"/>
    <w:rsid w:val="007E3098"/>
    <w:rsid w:val="007E37B8"/>
    <w:rsid w:val="007E5501"/>
    <w:rsid w:val="007F6948"/>
    <w:rsid w:val="007F6E4E"/>
    <w:rsid w:val="00806F1D"/>
    <w:rsid w:val="00812E08"/>
    <w:rsid w:val="00822A14"/>
    <w:rsid w:val="00826CCA"/>
    <w:rsid w:val="0083422A"/>
    <w:rsid w:val="008360A8"/>
    <w:rsid w:val="00851C16"/>
    <w:rsid w:val="00853E5C"/>
    <w:rsid w:val="00862FC0"/>
    <w:rsid w:val="008746CA"/>
    <w:rsid w:val="00877778"/>
    <w:rsid w:val="0087783B"/>
    <w:rsid w:val="00884B55"/>
    <w:rsid w:val="0088778A"/>
    <w:rsid w:val="00890948"/>
    <w:rsid w:val="008A2D8A"/>
    <w:rsid w:val="008A6C81"/>
    <w:rsid w:val="008A6CF5"/>
    <w:rsid w:val="008B2C62"/>
    <w:rsid w:val="008B4030"/>
    <w:rsid w:val="008B75F9"/>
    <w:rsid w:val="008D3BD5"/>
    <w:rsid w:val="008D66F9"/>
    <w:rsid w:val="008E3C5C"/>
    <w:rsid w:val="008F388E"/>
    <w:rsid w:val="008F70E3"/>
    <w:rsid w:val="008F7365"/>
    <w:rsid w:val="00902262"/>
    <w:rsid w:val="00911CE7"/>
    <w:rsid w:val="00914EE0"/>
    <w:rsid w:val="00915170"/>
    <w:rsid w:val="009163BE"/>
    <w:rsid w:val="009240C0"/>
    <w:rsid w:val="00926C8F"/>
    <w:rsid w:val="009308EA"/>
    <w:rsid w:val="00934BC5"/>
    <w:rsid w:val="00935B34"/>
    <w:rsid w:val="00943992"/>
    <w:rsid w:val="00950B0A"/>
    <w:rsid w:val="00952026"/>
    <w:rsid w:val="00955FD1"/>
    <w:rsid w:val="009605F4"/>
    <w:rsid w:val="0096352C"/>
    <w:rsid w:val="00965017"/>
    <w:rsid w:val="00965718"/>
    <w:rsid w:val="009679FF"/>
    <w:rsid w:val="009708AB"/>
    <w:rsid w:val="0097161A"/>
    <w:rsid w:val="00985E21"/>
    <w:rsid w:val="009A65A8"/>
    <w:rsid w:val="009A6D9E"/>
    <w:rsid w:val="009A7695"/>
    <w:rsid w:val="009C0CAE"/>
    <w:rsid w:val="009C0E2C"/>
    <w:rsid w:val="009C5BF0"/>
    <w:rsid w:val="009D10C3"/>
    <w:rsid w:val="009D1296"/>
    <w:rsid w:val="009D4214"/>
    <w:rsid w:val="009E21A7"/>
    <w:rsid w:val="009E7C2C"/>
    <w:rsid w:val="00A05CE6"/>
    <w:rsid w:val="00A07DFF"/>
    <w:rsid w:val="00A1098A"/>
    <w:rsid w:val="00A40B9E"/>
    <w:rsid w:val="00A4116E"/>
    <w:rsid w:val="00A415BB"/>
    <w:rsid w:val="00A44D2E"/>
    <w:rsid w:val="00A4557E"/>
    <w:rsid w:val="00A61D81"/>
    <w:rsid w:val="00A65A9E"/>
    <w:rsid w:val="00A66462"/>
    <w:rsid w:val="00A718DE"/>
    <w:rsid w:val="00A720BF"/>
    <w:rsid w:val="00A83B34"/>
    <w:rsid w:val="00A843DE"/>
    <w:rsid w:val="00A8721D"/>
    <w:rsid w:val="00A8752F"/>
    <w:rsid w:val="00A90272"/>
    <w:rsid w:val="00A931D5"/>
    <w:rsid w:val="00A962A4"/>
    <w:rsid w:val="00AA0376"/>
    <w:rsid w:val="00AA3FCE"/>
    <w:rsid w:val="00AB0ED8"/>
    <w:rsid w:val="00AB1243"/>
    <w:rsid w:val="00AB31ED"/>
    <w:rsid w:val="00AB71A8"/>
    <w:rsid w:val="00AC0118"/>
    <w:rsid w:val="00AC452E"/>
    <w:rsid w:val="00AC7266"/>
    <w:rsid w:val="00AD1D39"/>
    <w:rsid w:val="00AD3535"/>
    <w:rsid w:val="00AD5F53"/>
    <w:rsid w:val="00AD79A0"/>
    <w:rsid w:val="00AE12DB"/>
    <w:rsid w:val="00AE565A"/>
    <w:rsid w:val="00AF1B1E"/>
    <w:rsid w:val="00AF2A88"/>
    <w:rsid w:val="00AF38E9"/>
    <w:rsid w:val="00AF39DD"/>
    <w:rsid w:val="00AF6316"/>
    <w:rsid w:val="00B025A7"/>
    <w:rsid w:val="00B04D2B"/>
    <w:rsid w:val="00B1205F"/>
    <w:rsid w:val="00B148AD"/>
    <w:rsid w:val="00B2569F"/>
    <w:rsid w:val="00B25E58"/>
    <w:rsid w:val="00B26D57"/>
    <w:rsid w:val="00B30695"/>
    <w:rsid w:val="00B4400A"/>
    <w:rsid w:val="00B46782"/>
    <w:rsid w:val="00B53E75"/>
    <w:rsid w:val="00B551A4"/>
    <w:rsid w:val="00B556CA"/>
    <w:rsid w:val="00B67566"/>
    <w:rsid w:val="00B678F2"/>
    <w:rsid w:val="00B72978"/>
    <w:rsid w:val="00B740B9"/>
    <w:rsid w:val="00B747ED"/>
    <w:rsid w:val="00B7590A"/>
    <w:rsid w:val="00B77C1E"/>
    <w:rsid w:val="00B80A39"/>
    <w:rsid w:val="00B83DDA"/>
    <w:rsid w:val="00B91FBF"/>
    <w:rsid w:val="00B9508A"/>
    <w:rsid w:val="00B9675F"/>
    <w:rsid w:val="00BA38E5"/>
    <w:rsid w:val="00BC1CA6"/>
    <w:rsid w:val="00BC6CBF"/>
    <w:rsid w:val="00BD12FE"/>
    <w:rsid w:val="00BD4617"/>
    <w:rsid w:val="00BD5C35"/>
    <w:rsid w:val="00BE154E"/>
    <w:rsid w:val="00BE5F0C"/>
    <w:rsid w:val="00BF7F6E"/>
    <w:rsid w:val="00C104A1"/>
    <w:rsid w:val="00C17865"/>
    <w:rsid w:val="00C2008A"/>
    <w:rsid w:val="00C20FB0"/>
    <w:rsid w:val="00C34B46"/>
    <w:rsid w:val="00C474C7"/>
    <w:rsid w:val="00C54DB2"/>
    <w:rsid w:val="00C572E6"/>
    <w:rsid w:val="00C5764D"/>
    <w:rsid w:val="00C62D67"/>
    <w:rsid w:val="00C63C30"/>
    <w:rsid w:val="00C657E0"/>
    <w:rsid w:val="00C70C45"/>
    <w:rsid w:val="00C7112B"/>
    <w:rsid w:val="00C73562"/>
    <w:rsid w:val="00C9559E"/>
    <w:rsid w:val="00CA4933"/>
    <w:rsid w:val="00CA49A3"/>
    <w:rsid w:val="00CA5854"/>
    <w:rsid w:val="00CC0038"/>
    <w:rsid w:val="00CC43A5"/>
    <w:rsid w:val="00CC4DD8"/>
    <w:rsid w:val="00CC6F3D"/>
    <w:rsid w:val="00CC7EF0"/>
    <w:rsid w:val="00CE0237"/>
    <w:rsid w:val="00CE2094"/>
    <w:rsid w:val="00CE4E30"/>
    <w:rsid w:val="00CF01B1"/>
    <w:rsid w:val="00CF0861"/>
    <w:rsid w:val="00D10D6A"/>
    <w:rsid w:val="00D12031"/>
    <w:rsid w:val="00D16D5A"/>
    <w:rsid w:val="00D17707"/>
    <w:rsid w:val="00D27107"/>
    <w:rsid w:val="00D30E36"/>
    <w:rsid w:val="00D34FA6"/>
    <w:rsid w:val="00D36A4C"/>
    <w:rsid w:val="00D40159"/>
    <w:rsid w:val="00D47836"/>
    <w:rsid w:val="00D50B23"/>
    <w:rsid w:val="00D50C4E"/>
    <w:rsid w:val="00D518B2"/>
    <w:rsid w:val="00D520AA"/>
    <w:rsid w:val="00D5792B"/>
    <w:rsid w:val="00D6642D"/>
    <w:rsid w:val="00D66CB4"/>
    <w:rsid w:val="00D76232"/>
    <w:rsid w:val="00D7684C"/>
    <w:rsid w:val="00D83040"/>
    <w:rsid w:val="00D92030"/>
    <w:rsid w:val="00D94A16"/>
    <w:rsid w:val="00D9698C"/>
    <w:rsid w:val="00D96A3B"/>
    <w:rsid w:val="00DA119C"/>
    <w:rsid w:val="00DA315A"/>
    <w:rsid w:val="00DA5032"/>
    <w:rsid w:val="00DA6062"/>
    <w:rsid w:val="00DA6F14"/>
    <w:rsid w:val="00DC4396"/>
    <w:rsid w:val="00DD04AF"/>
    <w:rsid w:val="00DD0E24"/>
    <w:rsid w:val="00DD40ED"/>
    <w:rsid w:val="00DE2F8F"/>
    <w:rsid w:val="00DE358A"/>
    <w:rsid w:val="00DE574A"/>
    <w:rsid w:val="00DF4695"/>
    <w:rsid w:val="00E02368"/>
    <w:rsid w:val="00E15442"/>
    <w:rsid w:val="00E16537"/>
    <w:rsid w:val="00E16BFC"/>
    <w:rsid w:val="00E20486"/>
    <w:rsid w:val="00E213B6"/>
    <w:rsid w:val="00E2545D"/>
    <w:rsid w:val="00E30B1F"/>
    <w:rsid w:val="00E31C64"/>
    <w:rsid w:val="00E379B7"/>
    <w:rsid w:val="00E66061"/>
    <w:rsid w:val="00E73B36"/>
    <w:rsid w:val="00E754CB"/>
    <w:rsid w:val="00E80068"/>
    <w:rsid w:val="00E83B1F"/>
    <w:rsid w:val="00E8543F"/>
    <w:rsid w:val="00E91E95"/>
    <w:rsid w:val="00EA27A6"/>
    <w:rsid w:val="00EA2804"/>
    <w:rsid w:val="00EA5981"/>
    <w:rsid w:val="00EA765C"/>
    <w:rsid w:val="00EA7A29"/>
    <w:rsid w:val="00EB3EA9"/>
    <w:rsid w:val="00EB5EF9"/>
    <w:rsid w:val="00EC784A"/>
    <w:rsid w:val="00ED2B1B"/>
    <w:rsid w:val="00ED4B56"/>
    <w:rsid w:val="00ED5626"/>
    <w:rsid w:val="00EE0D15"/>
    <w:rsid w:val="00EE206E"/>
    <w:rsid w:val="00F00B85"/>
    <w:rsid w:val="00F034B7"/>
    <w:rsid w:val="00F06845"/>
    <w:rsid w:val="00F10B1E"/>
    <w:rsid w:val="00F10EEB"/>
    <w:rsid w:val="00F225A8"/>
    <w:rsid w:val="00F31887"/>
    <w:rsid w:val="00F467F1"/>
    <w:rsid w:val="00F57E2C"/>
    <w:rsid w:val="00F757AE"/>
    <w:rsid w:val="00F7786B"/>
    <w:rsid w:val="00F808D2"/>
    <w:rsid w:val="00F8176C"/>
    <w:rsid w:val="00F90FDC"/>
    <w:rsid w:val="00F923E0"/>
    <w:rsid w:val="00F927DE"/>
    <w:rsid w:val="00FA5302"/>
    <w:rsid w:val="00FB74AB"/>
    <w:rsid w:val="00FB77C6"/>
    <w:rsid w:val="00FB7C49"/>
    <w:rsid w:val="00FD3661"/>
    <w:rsid w:val="00FD4D52"/>
    <w:rsid w:val="00FD52CE"/>
    <w:rsid w:val="00FD5EF6"/>
    <w:rsid w:val="00FD70A5"/>
    <w:rsid w:val="00FE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882AF"/>
  <w15:docId w15:val="{038FCC23-A8D9-45E3-A3D7-CB3AA5E7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8746C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746CA"/>
  </w:style>
  <w:style w:type="character" w:styleId="Paginanummer">
    <w:name w:val="page number"/>
    <w:basedOn w:val="Standaardalinea-lettertype"/>
    <w:uiPriority w:val="99"/>
    <w:semiHidden/>
    <w:unhideWhenUsed/>
    <w:rsid w:val="008746CA"/>
  </w:style>
  <w:style w:type="paragraph" w:styleId="Koptekst">
    <w:name w:val="header"/>
    <w:basedOn w:val="Standaard"/>
    <w:link w:val="KoptekstChar"/>
    <w:uiPriority w:val="99"/>
    <w:unhideWhenUsed/>
    <w:rsid w:val="008746C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746CA"/>
  </w:style>
  <w:style w:type="paragraph" w:styleId="Lijstalinea">
    <w:name w:val="List Paragraph"/>
    <w:basedOn w:val="Standaard"/>
    <w:uiPriority w:val="34"/>
    <w:qFormat/>
    <w:rsid w:val="006551F3"/>
    <w:pPr>
      <w:ind w:left="720"/>
      <w:contextualSpacing/>
    </w:pPr>
  </w:style>
  <w:style w:type="paragraph" w:styleId="Revisie">
    <w:name w:val="Revision"/>
    <w:hidden/>
    <w:uiPriority w:val="99"/>
    <w:semiHidden/>
    <w:rsid w:val="005E5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294</Words>
  <Characters>1873</Characters>
  <Application>Microsoft Office Word</Application>
  <DocSecurity>0</DocSecurity>
  <Lines>110</Lines>
  <Paragraphs>94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van Dun | Van Dun &amp; Partners</dc:creator>
  <cp:keywords/>
  <dc:description/>
  <cp:lastModifiedBy>Femke Brinkman-Markx</cp:lastModifiedBy>
  <cp:revision>39</cp:revision>
  <cp:lastPrinted>2025-04-09T17:24:00Z</cp:lastPrinted>
  <dcterms:created xsi:type="dcterms:W3CDTF">2026-02-01T14:18:00Z</dcterms:created>
  <dcterms:modified xsi:type="dcterms:W3CDTF">2026-02-01T14:43:00Z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43f10a-881e-4653-a55e-02ca2cc829dc_Enabled">
    <vt:lpwstr>true</vt:lpwstr>
  </property>
  <property fmtid="{D5CDD505-2E9C-101B-9397-08002B2CF9AE}" pid="3" name="MSIP_Label_9043f10a-881e-4653-a55e-02ca2cc829dc_SetDate">
    <vt:lpwstr>2024-03-20T11:59:50Z</vt:lpwstr>
  </property>
  <property fmtid="{D5CDD505-2E9C-101B-9397-08002B2CF9AE}" pid="4" name="MSIP_Label_9043f10a-881e-4653-a55e-02ca2cc829dc_Method">
    <vt:lpwstr>Standard</vt:lpwstr>
  </property>
  <property fmtid="{D5CDD505-2E9C-101B-9397-08002B2CF9AE}" pid="5" name="MSIP_Label_9043f10a-881e-4653-a55e-02ca2cc829dc_Name">
    <vt:lpwstr>ADC_class_200</vt:lpwstr>
  </property>
  <property fmtid="{D5CDD505-2E9C-101B-9397-08002B2CF9AE}" pid="6" name="MSIP_Label_9043f10a-881e-4653-a55e-02ca2cc829dc_SiteId">
    <vt:lpwstr>94cfddbc-0627-494a-ad7a-29aea3aea832</vt:lpwstr>
  </property>
  <property fmtid="{D5CDD505-2E9C-101B-9397-08002B2CF9AE}" pid="7" name="MSIP_Label_9043f10a-881e-4653-a55e-02ca2cc829dc_ActionId">
    <vt:lpwstr>4ba650b7-e6ac-46ad-b66e-27f080b0d8bd</vt:lpwstr>
  </property>
  <property fmtid="{D5CDD505-2E9C-101B-9397-08002B2CF9AE}" pid="8" name="MSIP_Label_9043f10a-881e-4653-a55e-02ca2cc829dc_ContentBits">
    <vt:lpwstr>0</vt:lpwstr>
  </property>
</Properties>
</file>